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FAF" w:rsidRPr="00020FAF" w:rsidRDefault="00020FAF" w:rsidP="00020FAF">
      <w:pPr>
        <w:spacing w:after="0" w:line="240" w:lineRule="auto"/>
        <w:jc w:val="center"/>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u w:val="single"/>
          <w:lang w:eastAsia="tr-TR"/>
        </w:rPr>
        <w:t>İHALE İLANI</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p>
    <w:p w:rsidR="00020FAF" w:rsidRPr="00020FAF" w:rsidRDefault="00020FAF" w:rsidP="00020FAF">
      <w:pPr>
        <w:spacing w:after="120" w:line="240" w:lineRule="auto"/>
        <w:ind w:firstLine="708"/>
        <w:jc w:val="center"/>
        <w:rPr>
          <w:rFonts w:ascii="Times New Roman" w:eastAsia="Times New Roman" w:hAnsi="Times New Roman" w:cs="Times New Roman"/>
          <w:sz w:val="24"/>
          <w:szCs w:val="24"/>
          <w:lang w:eastAsia="tr-TR"/>
        </w:rPr>
      </w:pPr>
      <w:r w:rsidRPr="00020FAF">
        <w:rPr>
          <w:rFonts w:ascii="Times New Roman" w:eastAsia="Times New Roman" w:hAnsi="Times New Roman" w:cs="Times New Roman"/>
          <w:sz w:val="24"/>
          <w:szCs w:val="24"/>
          <w:lang w:eastAsia="tr-TR"/>
        </w:rPr>
        <w:t>EZİNE KÖYLERE HİZMET GÖTÜRME BİRLİĞİ TARAFINDAN EZİNE İLÇESİ KÖY YOLLARINA YAMA YAPILMASI YAPIM İŞİ K.H.G.B. İHALE YÖNETMELİĞİNİN 18. MADDESİ GEREĞİNCE AÇIK İHALE USULÜ İLE İHALE EDİLECEKTİR.</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1-  İdarenin</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sz w:val="24"/>
          <w:szCs w:val="24"/>
          <w:lang w:eastAsia="tr-TR"/>
        </w:rPr>
        <w:t xml:space="preserve">         a) Adresi: Cumhuriyet </w:t>
      </w:r>
      <w:r w:rsidRPr="00020FAF">
        <w:rPr>
          <w:rFonts w:ascii="Times New Roman" w:eastAsia="Times New Roman" w:hAnsi="Times New Roman" w:cs="Times New Roman"/>
          <w:sz w:val="24"/>
          <w:szCs w:val="24"/>
          <w:shd w:val="clear" w:color="auto" w:fill="FFFFFF"/>
          <w:lang w:eastAsia="tr-TR"/>
        </w:rPr>
        <w:t> Mahallesi 22 Eylül Cad. Hükümet Konağı EZİNE/ÇANAKKALE</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sz w:val="24"/>
          <w:szCs w:val="24"/>
          <w:lang w:eastAsia="tr-TR"/>
        </w:rPr>
        <w:t>         b) Telefon ve faks numarası: : 0 286 618 1675 / 0286 618 1675</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sz w:val="24"/>
          <w:szCs w:val="24"/>
          <w:lang w:eastAsia="tr-TR"/>
        </w:rPr>
        <w:t>         c) Elektronik posta adresi (varsa): -</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2- İhale Konusu Hizmetin</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             a) Niteliği, türü ve miktarı:</w:t>
      </w:r>
      <w:r w:rsidRPr="00020FAF">
        <w:rPr>
          <w:rFonts w:ascii="Times New Roman" w:eastAsia="Times New Roman" w:hAnsi="Times New Roman" w:cs="Times New Roman"/>
          <w:sz w:val="24"/>
          <w:szCs w:val="24"/>
          <w:lang w:eastAsia="tr-TR"/>
        </w:rPr>
        <w:t xml:space="preserve"> Teknik Şartnamelerine uygun olarak yol yama yapım işi</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sz w:val="24"/>
          <w:szCs w:val="24"/>
          <w:lang w:eastAsia="tr-TR"/>
        </w:rPr>
        <w:t>             </w:t>
      </w:r>
      <w:r w:rsidRPr="00020FAF">
        <w:rPr>
          <w:rFonts w:ascii="Times New Roman" w:eastAsia="Times New Roman" w:hAnsi="Times New Roman" w:cs="Times New Roman"/>
          <w:b/>
          <w:bCs/>
          <w:sz w:val="24"/>
          <w:szCs w:val="24"/>
          <w:lang w:eastAsia="tr-TR"/>
        </w:rPr>
        <w:t>b)</w:t>
      </w:r>
      <w:r w:rsidRPr="00020FAF">
        <w:rPr>
          <w:rFonts w:ascii="Times New Roman" w:eastAsia="Times New Roman" w:hAnsi="Times New Roman" w:cs="Times New Roman"/>
          <w:sz w:val="24"/>
          <w:szCs w:val="24"/>
          <w:lang w:eastAsia="tr-TR"/>
        </w:rPr>
        <w:t xml:space="preserve"> </w:t>
      </w:r>
      <w:r w:rsidRPr="00020FAF">
        <w:rPr>
          <w:rFonts w:ascii="Times New Roman" w:eastAsia="Times New Roman" w:hAnsi="Times New Roman" w:cs="Times New Roman"/>
          <w:b/>
          <w:bCs/>
          <w:sz w:val="24"/>
          <w:szCs w:val="24"/>
          <w:lang w:eastAsia="tr-TR"/>
        </w:rPr>
        <w:t>Yapılacağı yer:</w:t>
      </w:r>
      <w:r w:rsidRPr="00020FAF">
        <w:rPr>
          <w:rFonts w:ascii="Times New Roman" w:eastAsia="Times New Roman" w:hAnsi="Times New Roman" w:cs="Times New Roman"/>
          <w:color w:val="FF0000"/>
          <w:sz w:val="24"/>
          <w:szCs w:val="24"/>
          <w:lang w:eastAsia="tr-TR"/>
        </w:rPr>
        <w:t xml:space="preserve">  </w:t>
      </w:r>
      <w:r w:rsidRPr="00020FAF">
        <w:rPr>
          <w:rFonts w:ascii="Times New Roman" w:eastAsia="Times New Roman" w:hAnsi="Times New Roman" w:cs="Times New Roman"/>
          <w:sz w:val="24"/>
          <w:szCs w:val="24"/>
          <w:lang w:eastAsia="tr-TR"/>
        </w:rPr>
        <w:t>Ezine İlçesi Köy Yolları</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sz w:val="24"/>
          <w:szCs w:val="24"/>
          <w:lang w:eastAsia="tr-TR"/>
        </w:rPr>
        <w:t xml:space="preserve">            </w:t>
      </w:r>
      <w:r w:rsidRPr="00020FAF">
        <w:rPr>
          <w:rFonts w:ascii="Times New Roman" w:eastAsia="Times New Roman" w:hAnsi="Times New Roman" w:cs="Times New Roman"/>
          <w:b/>
          <w:bCs/>
          <w:sz w:val="24"/>
          <w:szCs w:val="24"/>
          <w:lang w:eastAsia="tr-TR"/>
        </w:rPr>
        <w:t xml:space="preserve"> c) İşe başlama </w:t>
      </w:r>
      <w:proofErr w:type="gramStart"/>
      <w:r w:rsidRPr="00020FAF">
        <w:rPr>
          <w:rFonts w:ascii="Times New Roman" w:eastAsia="Times New Roman" w:hAnsi="Times New Roman" w:cs="Times New Roman"/>
          <w:b/>
          <w:bCs/>
          <w:sz w:val="24"/>
          <w:szCs w:val="24"/>
          <w:lang w:eastAsia="tr-TR"/>
        </w:rPr>
        <w:t>tarihi            :</w:t>
      </w:r>
      <w:r w:rsidRPr="00020FAF">
        <w:rPr>
          <w:rFonts w:ascii="Times New Roman" w:eastAsia="Times New Roman" w:hAnsi="Times New Roman" w:cs="Times New Roman"/>
          <w:sz w:val="24"/>
          <w:szCs w:val="24"/>
          <w:lang w:eastAsia="tr-TR"/>
        </w:rPr>
        <w:t xml:space="preserve"> Sözleşmenin</w:t>
      </w:r>
      <w:proofErr w:type="gramEnd"/>
      <w:r w:rsidRPr="00020FAF">
        <w:rPr>
          <w:rFonts w:ascii="Times New Roman" w:eastAsia="Times New Roman" w:hAnsi="Times New Roman" w:cs="Times New Roman"/>
          <w:sz w:val="24"/>
          <w:szCs w:val="24"/>
          <w:lang w:eastAsia="tr-TR"/>
        </w:rPr>
        <w:t xml:space="preserve"> yapıldığı tarihten itibaren 5 (beş) gün içinde yer teslimi yapılarak işe başlanacaktır.</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sz w:val="24"/>
          <w:szCs w:val="24"/>
          <w:lang w:eastAsia="tr-TR"/>
        </w:rPr>
        <w:t>             </w:t>
      </w:r>
      <w:r w:rsidRPr="00020FAF">
        <w:rPr>
          <w:rFonts w:ascii="Times New Roman" w:eastAsia="Times New Roman" w:hAnsi="Times New Roman" w:cs="Times New Roman"/>
          <w:b/>
          <w:bCs/>
          <w:sz w:val="24"/>
          <w:szCs w:val="24"/>
          <w:lang w:eastAsia="tr-TR"/>
        </w:rPr>
        <w:t>d) İşin süresi:</w:t>
      </w:r>
      <w:r w:rsidRPr="00020FAF">
        <w:rPr>
          <w:rFonts w:ascii="Times New Roman" w:eastAsia="Times New Roman" w:hAnsi="Times New Roman" w:cs="Times New Roman"/>
          <w:sz w:val="24"/>
          <w:szCs w:val="24"/>
          <w:lang w:eastAsia="tr-TR"/>
        </w:rPr>
        <w:t xml:space="preserve"> Yer tesliminden itibaren </w:t>
      </w:r>
      <w:r w:rsidRPr="00020FAF">
        <w:rPr>
          <w:rFonts w:ascii="Times New Roman" w:eastAsia="Times New Roman" w:hAnsi="Times New Roman" w:cs="Times New Roman"/>
          <w:b/>
          <w:bCs/>
          <w:sz w:val="24"/>
          <w:szCs w:val="24"/>
          <w:lang w:eastAsia="tr-TR"/>
        </w:rPr>
        <w:t xml:space="preserve">180 ( </w:t>
      </w:r>
      <w:proofErr w:type="spellStart"/>
      <w:r w:rsidRPr="00020FAF">
        <w:rPr>
          <w:rFonts w:ascii="Times New Roman" w:eastAsia="Times New Roman" w:hAnsi="Times New Roman" w:cs="Times New Roman"/>
          <w:b/>
          <w:bCs/>
          <w:sz w:val="24"/>
          <w:szCs w:val="24"/>
          <w:lang w:eastAsia="tr-TR"/>
        </w:rPr>
        <w:t>yüzseksen</w:t>
      </w:r>
      <w:proofErr w:type="spellEnd"/>
      <w:r w:rsidRPr="00020FAF">
        <w:rPr>
          <w:rFonts w:ascii="Times New Roman" w:eastAsia="Times New Roman" w:hAnsi="Times New Roman" w:cs="Times New Roman"/>
          <w:b/>
          <w:bCs/>
          <w:sz w:val="24"/>
          <w:szCs w:val="24"/>
          <w:lang w:eastAsia="tr-TR"/>
        </w:rPr>
        <w:t xml:space="preserve"> )</w:t>
      </w:r>
      <w:r w:rsidRPr="00020FAF">
        <w:rPr>
          <w:rFonts w:ascii="Times New Roman" w:eastAsia="Times New Roman" w:hAnsi="Times New Roman" w:cs="Times New Roman"/>
          <w:sz w:val="24"/>
          <w:szCs w:val="24"/>
          <w:lang w:eastAsia="tr-TR"/>
        </w:rPr>
        <w:t xml:space="preserve"> takvim günüdür.</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3- İhalenin</w:t>
      </w:r>
    </w:p>
    <w:p w:rsidR="00020FAF" w:rsidRPr="00020FAF" w:rsidRDefault="00020FAF" w:rsidP="00020FAF">
      <w:pPr>
        <w:spacing w:after="0" w:line="240" w:lineRule="auto"/>
        <w:ind w:firstLine="708"/>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a) Yapılacağı yer:</w:t>
      </w:r>
      <w:r w:rsidRPr="00020FAF">
        <w:rPr>
          <w:rFonts w:ascii="Times New Roman" w:eastAsia="Times New Roman" w:hAnsi="Times New Roman" w:cs="Times New Roman"/>
          <w:sz w:val="24"/>
          <w:szCs w:val="24"/>
          <w:lang w:eastAsia="tr-TR"/>
        </w:rPr>
        <w:t xml:space="preserve"> </w:t>
      </w:r>
      <w:r w:rsidRPr="00020FAF">
        <w:rPr>
          <w:rFonts w:ascii="Times New Roman" w:eastAsia="Times New Roman" w:hAnsi="Times New Roman" w:cs="Times New Roman"/>
          <w:sz w:val="24"/>
          <w:szCs w:val="24"/>
          <w:shd w:val="clear" w:color="auto" w:fill="FFFFFF"/>
          <w:lang w:eastAsia="tr-TR"/>
        </w:rPr>
        <w:t xml:space="preserve">Ezine Kaymakamlığı Toplantı Salonu  </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sz w:val="24"/>
          <w:szCs w:val="24"/>
          <w:lang w:eastAsia="tr-TR"/>
        </w:rPr>
        <w:t xml:space="preserve">            </w:t>
      </w:r>
      <w:r w:rsidRPr="00020FAF">
        <w:rPr>
          <w:rFonts w:ascii="Times New Roman" w:eastAsia="Times New Roman" w:hAnsi="Times New Roman" w:cs="Times New Roman"/>
          <w:b/>
          <w:bCs/>
          <w:sz w:val="24"/>
          <w:szCs w:val="24"/>
          <w:lang w:eastAsia="tr-TR"/>
        </w:rPr>
        <w:t xml:space="preserve">b) Tarihi ve </w:t>
      </w:r>
      <w:proofErr w:type="gramStart"/>
      <w:r w:rsidRPr="00020FAF">
        <w:rPr>
          <w:rFonts w:ascii="Times New Roman" w:eastAsia="Times New Roman" w:hAnsi="Times New Roman" w:cs="Times New Roman"/>
          <w:b/>
          <w:bCs/>
          <w:sz w:val="24"/>
          <w:szCs w:val="24"/>
          <w:lang w:eastAsia="tr-TR"/>
        </w:rPr>
        <w:t>Saati : 24</w:t>
      </w:r>
      <w:proofErr w:type="gramEnd"/>
      <w:r w:rsidRPr="00020FAF">
        <w:rPr>
          <w:rFonts w:ascii="Times New Roman" w:eastAsia="Times New Roman" w:hAnsi="Times New Roman" w:cs="Times New Roman"/>
          <w:b/>
          <w:bCs/>
          <w:sz w:val="24"/>
          <w:szCs w:val="24"/>
          <w:lang w:eastAsia="tr-TR"/>
        </w:rPr>
        <w:t>/05/2019 – Cuma Günü  Saat: 16:00</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4-</w:t>
      </w:r>
      <w:r w:rsidRPr="00020FAF">
        <w:rPr>
          <w:rFonts w:ascii="Times New Roman" w:eastAsia="Times New Roman" w:hAnsi="Times New Roman" w:cs="Times New Roman"/>
          <w:sz w:val="24"/>
          <w:szCs w:val="24"/>
          <w:lang w:eastAsia="tr-TR"/>
        </w:rPr>
        <w:t xml:space="preserve"> İhaleye katılabilme şartları, istenilen belgeler ve yeterlik değerlendirmesinde uygulanacak </w:t>
      </w:r>
      <w:proofErr w:type="gramStart"/>
      <w:r w:rsidRPr="00020FAF">
        <w:rPr>
          <w:rFonts w:ascii="Times New Roman" w:eastAsia="Times New Roman" w:hAnsi="Times New Roman" w:cs="Times New Roman"/>
          <w:sz w:val="24"/>
          <w:szCs w:val="24"/>
          <w:lang w:eastAsia="tr-TR"/>
        </w:rPr>
        <w:t>kriterler</w:t>
      </w:r>
      <w:proofErr w:type="gramEnd"/>
      <w:r w:rsidRPr="00020FAF">
        <w:rPr>
          <w:rFonts w:ascii="Times New Roman" w:eastAsia="Times New Roman" w:hAnsi="Times New Roman" w:cs="Times New Roman"/>
          <w:sz w:val="24"/>
          <w:szCs w:val="24"/>
          <w:lang w:eastAsia="tr-TR"/>
        </w:rPr>
        <w:t>:</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4.1-</w:t>
      </w:r>
      <w:r w:rsidRPr="00020FAF">
        <w:rPr>
          <w:rFonts w:ascii="Times New Roman" w:eastAsia="Times New Roman" w:hAnsi="Times New Roman" w:cs="Times New Roman"/>
          <w:sz w:val="24"/>
          <w:szCs w:val="24"/>
          <w:lang w:eastAsia="tr-TR"/>
        </w:rPr>
        <w:t xml:space="preserve"> İhaleye katılma şartları ve istenilen belgeler:</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4.1.2.</w:t>
      </w:r>
      <w:r w:rsidRPr="00020FAF">
        <w:rPr>
          <w:rFonts w:ascii="Times New Roman" w:eastAsia="Times New Roman" w:hAnsi="Times New Roman" w:cs="Times New Roman"/>
          <w:sz w:val="24"/>
          <w:szCs w:val="24"/>
          <w:lang w:eastAsia="tr-TR"/>
        </w:rPr>
        <w:t xml:space="preserve"> Mevzuatı gereği kayıtlı olduğu ticaret ve/veya sanayi odası ya da esnaf ve </w:t>
      </w:r>
      <w:proofErr w:type="gramStart"/>
      <w:r w:rsidRPr="00020FAF">
        <w:rPr>
          <w:rFonts w:ascii="Times New Roman" w:eastAsia="Times New Roman" w:hAnsi="Times New Roman" w:cs="Times New Roman"/>
          <w:sz w:val="24"/>
          <w:szCs w:val="24"/>
          <w:lang w:eastAsia="tr-TR"/>
        </w:rPr>
        <w:t>sanatkar</w:t>
      </w:r>
      <w:proofErr w:type="gramEnd"/>
      <w:r w:rsidRPr="00020FAF">
        <w:rPr>
          <w:rFonts w:ascii="Times New Roman" w:eastAsia="Times New Roman" w:hAnsi="Times New Roman" w:cs="Times New Roman"/>
          <w:sz w:val="24"/>
          <w:szCs w:val="24"/>
          <w:lang w:eastAsia="tr-TR"/>
        </w:rPr>
        <w:t xml:space="preserve"> odası veya ilgili meslek odası belgesi;</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4.1.2.1</w:t>
      </w:r>
      <w:r w:rsidRPr="00020FAF">
        <w:rPr>
          <w:rFonts w:ascii="Times New Roman" w:eastAsia="Times New Roman" w:hAnsi="Times New Roman" w:cs="Times New Roman"/>
          <w:sz w:val="24"/>
          <w:szCs w:val="24"/>
          <w:lang w:eastAsia="tr-TR"/>
        </w:rPr>
        <w:t xml:space="preserve"> Gerçek kişi olması halinde, kayıtlı olduğu ticaret ve/veya sanayi odasından ya da esnaf ve </w:t>
      </w:r>
      <w:proofErr w:type="spellStart"/>
      <w:r w:rsidRPr="00020FAF">
        <w:rPr>
          <w:rFonts w:ascii="Times New Roman" w:eastAsia="Times New Roman" w:hAnsi="Times New Roman" w:cs="Times New Roman"/>
          <w:sz w:val="24"/>
          <w:szCs w:val="24"/>
          <w:lang w:eastAsia="tr-TR"/>
        </w:rPr>
        <w:t>sânatkarlar</w:t>
      </w:r>
      <w:proofErr w:type="spellEnd"/>
      <w:r w:rsidRPr="00020FAF">
        <w:rPr>
          <w:rFonts w:ascii="Times New Roman" w:eastAsia="Times New Roman" w:hAnsi="Times New Roman" w:cs="Times New Roman"/>
          <w:sz w:val="24"/>
          <w:szCs w:val="24"/>
          <w:lang w:eastAsia="tr-TR"/>
        </w:rPr>
        <w:t xml:space="preserve">  odasından veya ilgili meslek odasından, ilk ilan veya ihale tarihinin içinde bulunduğu yılda alınmış, odaya kayıtlı olduğunu gösterir belge,</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4.1.2.2</w:t>
      </w:r>
      <w:r w:rsidRPr="00020FAF">
        <w:rPr>
          <w:rFonts w:ascii="Times New Roman" w:eastAsia="Times New Roman" w:hAnsi="Times New Roman" w:cs="Times New Roman"/>
          <w:sz w:val="24"/>
          <w:szCs w:val="24"/>
          <w:lang w:eastAsia="tr-TR"/>
        </w:rPr>
        <w:t xml:space="preserve"> Tüzel kişi olması halinde, mevzuatı gereği tüzel kişiliğin siciline kayıtlı bulunduğu Ticaret ve/veya Sanayi Odasından, ilk ilan veya ihale tarihinin içerisinde bulunduğu yılda alınmış, tüzel kişiliğin kayıtlı olduğuna dair Oda Kayıt belgesi,</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4.1.3.</w:t>
      </w:r>
      <w:r w:rsidRPr="00020FAF">
        <w:rPr>
          <w:rFonts w:ascii="Times New Roman" w:eastAsia="Times New Roman" w:hAnsi="Times New Roman" w:cs="Times New Roman"/>
          <w:sz w:val="24"/>
          <w:szCs w:val="24"/>
          <w:lang w:eastAsia="tr-TR"/>
        </w:rPr>
        <w:t xml:space="preserve"> Teklif vermeye yetkili olduğunu gösteren İmza Beyannamesi veya İmza Sirküleri;  </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4.1.3.1</w:t>
      </w:r>
      <w:r w:rsidRPr="00020FAF">
        <w:rPr>
          <w:rFonts w:ascii="Times New Roman" w:eastAsia="Times New Roman" w:hAnsi="Times New Roman" w:cs="Times New Roman"/>
          <w:sz w:val="24"/>
          <w:szCs w:val="24"/>
          <w:lang w:eastAsia="tr-TR"/>
        </w:rPr>
        <w:t xml:space="preserve"> Gerçek kişi olması halinde, noter tasdikli imza beyannamesi,</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proofErr w:type="gramStart"/>
      <w:r w:rsidRPr="00020FAF">
        <w:rPr>
          <w:rFonts w:ascii="Times New Roman" w:eastAsia="Times New Roman" w:hAnsi="Times New Roman" w:cs="Times New Roman"/>
          <w:b/>
          <w:bCs/>
          <w:sz w:val="24"/>
          <w:szCs w:val="24"/>
          <w:lang w:eastAsia="tr-TR"/>
        </w:rPr>
        <w:t>4.1.3.2</w:t>
      </w:r>
      <w:r w:rsidRPr="00020FAF">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4.1.4.</w:t>
      </w:r>
      <w:r w:rsidRPr="00020FAF">
        <w:rPr>
          <w:rFonts w:ascii="Times New Roman" w:eastAsia="Times New Roman" w:hAnsi="Times New Roman" w:cs="Times New Roman"/>
          <w:sz w:val="24"/>
          <w:szCs w:val="24"/>
          <w:lang w:eastAsia="tr-TR"/>
        </w:rPr>
        <w:t xml:space="preserve"> Bu Şartname ekinde yer alan standart forma uygun teklif mektubu</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4.1.5.</w:t>
      </w:r>
      <w:r w:rsidRPr="00020FAF">
        <w:rPr>
          <w:rFonts w:ascii="Times New Roman" w:eastAsia="Times New Roman" w:hAnsi="Times New Roman" w:cs="Times New Roman"/>
          <w:sz w:val="24"/>
          <w:szCs w:val="24"/>
          <w:lang w:eastAsia="tr-TR"/>
        </w:rPr>
        <w:t xml:space="preserve"> Bu Şartnamede belirlenen geçici teminata ilişkin geçici teminat mektubu veya geçici teminat mektupları dışındaki teminatların banka hesabına yatırıldığını gösteren makbuzlar.</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4.1.6.</w:t>
      </w:r>
      <w:r w:rsidRPr="00020FAF">
        <w:rPr>
          <w:rFonts w:ascii="Times New Roman" w:eastAsia="Times New Roman" w:hAnsi="Times New Roman" w:cs="Times New Roman"/>
          <w:sz w:val="24"/>
          <w:szCs w:val="24"/>
          <w:lang w:eastAsia="tr-TR"/>
        </w:rPr>
        <w:t xml:space="preserve"> İhale konusu işte alt yüklenici çalıştırılmayacağına dair Alt Yüklenici Taahhütnamesi.</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4.1.7.</w:t>
      </w:r>
      <w:r w:rsidRPr="00020FAF">
        <w:rPr>
          <w:rFonts w:ascii="Times New Roman" w:eastAsia="Times New Roman" w:hAnsi="Times New Roman" w:cs="Times New Roman"/>
          <w:sz w:val="24"/>
          <w:szCs w:val="24"/>
          <w:lang w:eastAsia="tr-TR"/>
        </w:rPr>
        <w:t xml:space="preserve"> İhale dokümanının satın alındığına dair belge</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 xml:space="preserve">4.1.8. </w:t>
      </w:r>
      <w:r w:rsidRPr="00020FAF">
        <w:rPr>
          <w:rFonts w:ascii="Times New Roman" w:eastAsia="Times New Roman" w:hAnsi="Times New Roman" w:cs="Times New Roman"/>
          <w:sz w:val="24"/>
          <w:szCs w:val="24"/>
          <w:lang w:eastAsia="tr-TR"/>
        </w:rPr>
        <w:t>Köylere Hizmet Götürme Birliği İhale Yönetmeliği’nin 11. maddesi (İhale dışı bırakılma) ve 12. maddesi (İhaleye katılamayacak olanlar) ile ilgili nedenleri taşımadığına ilişkin taahhütname.</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4.1.9.</w:t>
      </w:r>
      <w:r w:rsidRPr="00020FAF">
        <w:rPr>
          <w:rFonts w:ascii="Times New Roman" w:eastAsia="Times New Roman" w:hAnsi="Times New Roman" w:cs="Times New Roman"/>
          <w:sz w:val="24"/>
          <w:szCs w:val="24"/>
          <w:lang w:eastAsia="tr-TR"/>
        </w:rPr>
        <w:t>Vekâleten ihaleye katılma halinde, istekli adına katılan kişinin Noter Tasdikli vekâletnamesi ile Noter Tasdikli İmza Beyannamesi,</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4.1.10.</w:t>
      </w:r>
      <w:r w:rsidRPr="00020FAF">
        <w:rPr>
          <w:rFonts w:ascii="Times New Roman" w:eastAsia="Times New Roman" w:hAnsi="Times New Roman" w:cs="Times New Roman"/>
          <w:sz w:val="24"/>
          <w:szCs w:val="24"/>
          <w:lang w:eastAsia="tr-TR"/>
        </w:rPr>
        <w:t xml:space="preserve"> İsteklinin ortak girişim olması halinde şekli ve içeriği idari şartnamede belirlenen Ortak Girişim Beyannamesi.</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lastRenderedPageBreak/>
        <w:t>4.2-</w:t>
      </w:r>
      <w:r w:rsidRPr="00020FAF">
        <w:rPr>
          <w:rFonts w:ascii="Times New Roman" w:eastAsia="Times New Roman" w:hAnsi="Times New Roman" w:cs="Times New Roman"/>
          <w:sz w:val="24"/>
          <w:szCs w:val="24"/>
          <w:lang w:eastAsia="tr-TR"/>
        </w:rPr>
        <w:t xml:space="preserve"> Mesleki ve Teknik yeterliğe ilişkin belgeler ve bu belgelerin taşıması gereken </w:t>
      </w:r>
      <w:proofErr w:type="gramStart"/>
      <w:r w:rsidRPr="00020FAF">
        <w:rPr>
          <w:rFonts w:ascii="Times New Roman" w:eastAsia="Times New Roman" w:hAnsi="Times New Roman" w:cs="Times New Roman"/>
          <w:sz w:val="24"/>
          <w:szCs w:val="24"/>
          <w:lang w:eastAsia="tr-TR"/>
        </w:rPr>
        <w:t>kriterler</w:t>
      </w:r>
      <w:proofErr w:type="gramEnd"/>
      <w:r w:rsidRPr="00020FAF">
        <w:rPr>
          <w:rFonts w:ascii="Times New Roman" w:eastAsia="Times New Roman" w:hAnsi="Times New Roman" w:cs="Times New Roman"/>
          <w:sz w:val="24"/>
          <w:szCs w:val="24"/>
          <w:lang w:eastAsia="tr-TR"/>
        </w:rPr>
        <w:t>;</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4.2.1.</w:t>
      </w:r>
      <w:r w:rsidRPr="00020FAF">
        <w:rPr>
          <w:rFonts w:ascii="Times New Roman" w:eastAsia="Times New Roman" w:hAnsi="Times New Roman" w:cs="Times New Roman"/>
          <w:sz w:val="24"/>
          <w:szCs w:val="24"/>
          <w:lang w:eastAsia="tr-TR"/>
        </w:rPr>
        <w:t xml:space="preserve"> İş deneyim belgeleri: Son on beş yıl içinde bedel içeren bir sözleşme kapsamında taahhüt edilen ve teklif edilen bedelin % 50 oranından az olmamak üzere ihale konusu iş veya benzer işlere ilişkin iş deneyimini gösteren belgeler.</w:t>
      </w:r>
    </w:p>
    <w:p w:rsidR="00020FAF" w:rsidRPr="00020FAF" w:rsidRDefault="00020FAF" w:rsidP="00020FAF">
      <w:pPr>
        <w:spacing w:after="0" w:line="240" w:lineRule="auto"/>
        <w:ind w:firstLine="708"/>
        <w:jc w:val="both"/>
        <w:rPr>
          <w:rFonts w:ascii="Times New Roman" w:eastAsia="Times New Roman" w:hAnsi="Times New Roman" w:cs="Times New Roman"/>
          <w:sz w:val="24"/>
          <w:szCs w:val="24"/>
          <w:lang w:eastAsia="tr-TR"/>
        </w:rPr>
      </w:pPr>
      <w:proofErr w:type="gramStart"/>
      <w:r w:rsidRPr="00020FAF">
        <w:rPr>
          <w:rFonts w:ascii="Times New Roman" w:eastAsia="Times New Roman" w:hAnsi="Times New Roman" w:cs="Times New Roman"/>
          <w:sz w:val="24"/>
          <w:szCs w:val="24"/>
          <w:lang w:eastAsia="tr-TR"/>
        </w:rPr>
        <w:t>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4.2.2.</w:t>
      </w:r>
      <w:r w:rsidRPr="00020FAF">
        <w:rPr>
          <w:rFonts w:ascii="Times New Roman" w:eastAsia="Times New Roman" w:hAnsi="Times New Roman" w:cs="Times New Roman"/>
          <w:sz w:val="24"/>
          <w:szCs w:val="24"/>
          <w:lang w:eastAsia="tr-TR"/>
        </w:rPr>
        <w:t xml:space="preserve"> İsteklinin organizasyon yapısına ve personel durumuna ilişkin belgeler;</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4.2.2.1</w:t>
      </w:r>
      <w:r w:rsidRPr="00020FAF">
        <w:rPr>
          <w:rFonts w:ascii="Times New Roman" w:eastAsia="Times New Roman" w:hAnsi="Times New Roman" w:cs="Times New Roman"/>
          <w:sz w:val="24"/>
          <w:szCs w:val="24"/>
          <w:lang w:eastAsia="tr-TR"/>
        </w:rPr>
        <w:t>.İsteklinin işi yürütecek Teknik Personel ve Personel Taahhütnamesi,</w:t>
      </w:r>
    </w:p>
    <w:p w:rsidR="00020FAF" w:rsidRPr="00020FAF" w:rsidRDefault="00020FAF" w:rsidP="00020FAF">
      <w:pPr>
        <w:spacing w:after="0" w:line="240" w:lineRule="auto"/>
        <w:ind w:firstLine="708"/>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sz w:val="24"/>
          <w:szCs w:val="24"/>
          <w:lang w:eastAsia="tr-TR"/>
        </w:rPr>
        <w:t xml:space="preserve">Yüklenicinin bu iş için işyerinde aşağıda belirtilen teknik personeli ve personeli bulundurması gerekmektedir. İdare gerekli takdirde yükleniciden ekip ve </w:t>
      </w:r>
      <w:proofErr w:type="gramStart"/>
      <w:r w:rsidRPr="00020FAF">
        <w:rPr>
          <w:rFonts w:ascii="Times New Roman" w:eastAsia="Times New Roman" w:hAnsi="Times New Roman" w:cs="Times New Roman"/>
          <w:sz w:val="24"/>
          <w:szCs w:val="24"/>
          <w:lang w:eastAsia="tr-TR"/>
        </w:rPr>
        <w:t>ekipmanı</w:t>
      </w:r>
      <w:proofErr w:type="gramEnd"/>
      <w:r w:rsidRPr="00020FAF">
        <w:rPr>
          <w:rFonts w:ascii="Times New Roman" w:eastAsia="Times New Roman" w:hAnsi="Times New Roman" w:cs="Times New Roman"/>
          <w:sz w:val="24"/>
          <w:szCs w:val="24"/>
          <w:lang w:eastAsia="tr-TR"/>
        </w:rPr>
        <w:t xml:space="preserve"> arttırmasını talep edebilir.</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u w:val="single"/>
          <w:lang w:eastAsia="tr-TR"/>
        </w:rPr>
        <w:t xml:space="preserve">          Adet                                                                              Mesleki </w:t>
      </w:r>
      <w:proofErr w:type="spellStart"/>
      <w:r w:rsidRPr="00020FAF">
        <w:rPr>
          <w:rFonts w:ascii="Times New Roman" w:eastAsia="Times New Roman" w:hAnsi="Times New Roman" w:cs="Times New Roman"/>
          <w:b/>
          <w:bCs/>
          <w:u w:val="single"/>
          <w:lang w:eastAsia="tr-TR"/>
        </w:rPr>
        <w:t>Ünvanı</w:t>
      </w:r>
      <w:proofErr w:type="spellEnd"/>
      <w:r w:rsidRPr="00020FAF">
        <w:rPr>
          <w:rFonts w:ascii="Times New Roman" w:eastAsia="Times New Roman" w:hAnsi="Times New Roman" w:cs="Times New Roman"/>
          <w:b/>
          <w:bCs/>
          <w:u w:val="single"/>
          <w:lang w:eastAsia="tr-TR"/>
        </w:rPr>
        <w:t xml:space="preserve">                                 </w:t>
      </w:r>
    </w:p>
    <w:tbl>
      <w:tblPr>
        <w:tblpPr w:leftFromText="141" w:rightFromText="141" w:vertAnchor="text"/>
        <w:tblW w:w="9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
      </w:tblGrid>
      <w:tr w:rsidR="00020FAF" w:rsidRPr="00020FAF" w:rsidTr="00020FAF">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p>
        </w:tc>
      </w:tr>
    </w:tbl>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lang w:eastAsia="tr-TR"/>
        </w:rPr>
        <w:t>        1                                                                  İnşaat Mühendisi</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lang w:eastAsia="tr-TR"/>
        </w:rPr>
        <w:t xml:space="preserve">  </w:t>
      </w:r>
      <w:r w:rsidRPr="00020FAF">
        <w:rPr>
          <w:rFonts w:ascii="Times New Roman" w:eastAsia="Times New Roman" w:hAnsi="Times New Roman" w:cs="Times New Roman"/>
          <w:sz w:val="24"/>
          <w:szCs w:val="24"/>
          <w:lang w:eastAsia="tr-TR"/>
        </w:rPr>
        <w:t>      </w:t>
      </w:r>
      <w:r w:rsidRPr="00020FAF">
        <w:rPr>
          <w:rFonts w:ascii="Times New Roman" w:eastAsia="Times New Roman" w:hAnsi="Times New Roman" w:cs="Times New Roman"/>
          <w:b/>
          <w:bCs/>
          <w:lang w:eastAsia="tr-TR"/>
        </w:rPr>
        <w:t xml:space="preserve">1                                                                  Sürveyan       </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lang w:eastAsia="tr-TR"/>
        </w:rPr>
        <w:t>        </w:t>
      </w:r>
      <w:r w:rsidRPr="00020FAF">
        <w:rPr>
          <w:rFonts w:ascii="Times New Roman" w:eastAsia="Times New Roman" w:hAnsi="Times New Roman" w:cs="Times New Roman"/>
          <w:sz w:val="24"/>
          <w:szCs w:val="24"/>
          <w:lang w:eastAsia="tr-TR"/>
        </w:rPr>
        <w:t>     </w:t>
      </w:r>
      <w:r w:rsidRPr="00020FAF">
        <w:rPr>
          <w:rFonts w:ascii="Times New Roman" w:eastAsia="Times New Roman" w:hAnsi="Times New Roman" w:cs="Times New Roman"/>
          <w:b/>
          <w:bCs/>
          <w:lang w:eastAsia="tr-TR"/>
        </w:rPr>
        <w:t xml:space="preserve"> 1                                                                  Yama Silindiri Operatörü </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lang w:eastAsia="tr-TR"/>
        </w:rPr>
        <w:t>         </w:t>
      </w:r>
      <w:r w:rsidRPr="00020FAF">
        <w:rPr>
          <w:rFonts w:ascii="Times New Roman" w:eastAsia="Times New Roman" w:hAnsi="Times New Roman" w:cs="Times New Roman"/>
          <w:sz w:val="24"/>
          <w:szCs w:val="24"/>
          <w:lang w:eastAsia="tr-TR"/>
        </w:rPr>
        <w:t>   </w:t>
      </w:r>
      <w:r w:rsidRPr="00020FAF">
        <w:rPr>
          <w:rFonts w:ascii="Times New Roman" w:eastAsia="Times New Roman" w:hAnsi="Times New Roman" w:cs="Times New Roman"/>
          <w:b/>
          <w:bCs/>
          <w:lang w:eastAsia="tr-TR"/>
        </w:rPr>
        <w:t xml:space="preserve">  3                                                                  Düz İşçi </w:t>
      </w:r>
    </w:p>
    <w:p w:rsidR="00020FAF" w:rsidRPr="00020FAF" w:rsidRDefault="00020FAF" w:rsidP="00020FAF">
      <w:pPr>
        <w:overflowPunct w:val="0"/>
        <w:autoSpaceDE w:val="0"/>
        <w:autoSpaceDN w:val="0"/>
        <w:spacing w:after="0" w:line="240" w:lineRule="auto"/>
        <w:jc w:val="both"/>
        <w:rPr>
          <w:rFonts w:ascii="Times New Roman" w:eastAsia="Times New Roman" w:hAnsi="Times New Roman" w:cs="Times New Roman"/>
          <w:sz w:val="24"/>
          <w:szCs w:val="24"/>
          <w:lang w:eastAsia="tr-TR"/>
        </w:rPr>
      </w:pP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4.3-</w:t>
      </w:r>
      <w:r w:rsidRPr="00020FAF">
        <w:rPr>
          <w:rFonts w:ascii="Times New Roman" w:eastAsia="Times New Roman" w:hAnsi="Times New Roman" w:cs="Times New Roman"/>
          <w:sz w:val="24"/>
          <w:szCs w:val="24"/>
          <w:lang w:eastAsia="tr-TR"/>
        </w:rPr>
        <w:t xml:space="preserve"> İhale konusu iş veya benzer işe denk sayılacak mühendislik veya mimarlık bölümleri; İnşaat Mühendisliği,  Yapım İşlerinde İş Deneyiminde Değerlendirilecek Benzer İşlere Dair Tebliğde yer alan (A)  V Grubu İşler sayılacaktır</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5-</w:t>
      </w:r>
      <w:r w:rsidRPr="00020FAF">
        <w:rPr>
          <w:rFonts w:ascii="Times New Roman" w:eastAsia="Times New Roman" w:hAnsi="Times New Roman" w:cs="Times New Roman"/>
          <w:sz w:val="24"/>
          <w:szCs w:val="24"/>
          <w:lang w:eastAsia="tr-TR"/>
        </w:rPr>
        <w:t xml:space="preserve"> İhale  dokümanı Ezine Köylere  Hizmet Götürme Birliği Bürosu adresinde görülebilir ve 250,00-TL karşılığı aynı adresten temin edilebilir. İhaleye teklif verecek olanların ihale dokümanını satın almaları zorunludur.</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6-</w:t>
      </w:r>
      <w:r w:rsidRPr="00020FAF">
        <w:rPr>
          <w:rFonts w:ascii="Times New Roman" w:eastAsia="Times New Roman" w:hAnsi="Times New Roman" w:cs="Times New Roman"/>
          <w:sz w:val="24"/>
          <w:szCs w:val="24"/>
          <w:lang w:eastAsia="tr-TR"/>
        </w:rPr>
        <w:t xml:space="preserve"> Teklifler Ezine Köylere  Hizmet Götürme Birliği Bürosuna, elden teslim edilecektir. Postayla ve faksla yapılan başvurular kabul edilmeyecektir.</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7-</w:t>
      </w:r>
      <w:r w:rsidRPr="00020FAF">
        <w:rPr>
          <w:rFonts w:ascii="Times New Roman" w:eastAsia="Times New Roman" w:hAnsi="Times New Roman" w:cs="Times New Roman"/>
          <w:sz w:val="24"/>
          <w:szCs w:val="24"/>
          <w:lang w:eastAsia="tr-TR"/>
        </w:rPr>
        <w:t xml:space="preserve"> İstekliler tekliflerini, Teklif Birim Fiyat Bedel üzerinden verecektir. İhale sonucu toplam bedel üzerinden Teklif Birim Fiyat sözleşme </w:t>
      </w:r>
      <w:proofErr w:type="gramStart"/>
      <w:r w:rsidRPr="00020FAF">
        <w:rPr>
          <w:rFonts w:ascii="Times New Roman" w:eastAsia="Times New Roman" w:hAnsi="Times New Roman" w:cs="Times New Roman"/>
          <w:sz w:val="24"/>
          <w:szCs w:val="24"/>
          <w:lang w:eastAsia="tr-TR"/>
        </w:rPr>
        <w:t>imzalanacaktır .</w:t>
      </w:r>
      <w:proofErr w:type="gramEnd"/>
      <w:r w:rsidRPr="00020FAF">
        <w:rPr>
          <w:rFonts w:ascii="Times New Roman" w:eastAsia="Times New Roman" w:hAnsi="Times New Roman" w:cs="Times New Roman"/>
          <w:sz w:val="24"/>
          <w:szCs w:val="24"/>
          <w:lang w:eastAsia="tr-TR"/>
        </w:rPr>
        <w:t xml:space="preserve"> Takvim yılı değişmiş olsa bile fiyat farkı ve avans verilmeyecektir.</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8-</w:t>
      </w:r>
      <w:r w:rsidRPr="00020FAF">
        <w:rPr>
          <w:rFonts w:ascii="Times New Roman" w:eastAsia="Times New Roman" w:hAnsi="Times New Roman" w:cs="Times New Roman"/>
          <w:sz w:val="24"/>
          <w:szCs w:val="24"/>
          <w:lang w:eastAsia="tr-TR"/>
        </w:rPr>
        <w:t xml:space="preserve"> İstekliler teklif ettikleri bedelin % 3'ünden az olmamak üzere kendi belirleyecekleri tutarda geçici teminat vereceklerdir. İhaleyi alan Firma sözleşme sırasında teklif edilen toplam bedelin % 6 nispetinden az olmamak üzere Kesin Teminat vereceklerdir.</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 xml:space="preserve">9- </w:t>
      </w:r>
      <w:r w:rsidRPr="00020FAF">
        <w:rPr>
          <w:rFonts w:ascii="Times New Roman" w:eastAsia="Times New Roman" w:hAnsi="Times New Roman" w:cs="Times New Roman"/>
          <w:sz w:val="24"/>
          <w:szCs w:val="24"/>
          <w:lang w:eastAsia="tr-TR"/>
        </w:rPr>
        <w:t>İhaleye sadece yerli istekliler katılabileceklerdir.</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10-</w:t>
      </w:r>
      <w:r w:rsidRPr="00020FAF">
        <w:rPr>
          <w:rFonts w:ascii="Times New Roman" w:eastAsia="Times New Roman" w:hAnsi="Times New Roman" w:cs="Times New Roman"/>
          <w:sz w:val="24"/>
          <w:szCs w:val="24"/>
          <w:lang w:eastAsia="tr-TR"/>
        </w:rPr>
        <w:t xml:space="preserve"> Verilen tekliflerin geçerlik süresi, ihale tarihinden itibaren en az 60 ( altmış)  takvim günü olmalıdır.</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11-</w:t>
      </w:r>
      <w:r w:rsidRPr="00020FAF">
        <w:rPr>
          <w:rFonts w:ascii="Times New Roman" w:eastAsia="Times New Roman" w:hAnsi="Times New Roman" w:cs="Times New Roman"/>
          <w:sz w:val="24"/>
          <w:szCs w:val="24"/>
          <w:lang w:eastAsia="tr-TR"/>
        </w:rPr>
        <w:t xml:space="preserve">  Konsorsiyumlar ihaleye teklif veremezler.</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Diğer hususlar</w:t>
      </w:r>
      <w:r w:rsidRPr="00020FAF">
        <w:rPr>
          <w:rFonts w:ascii="Times New Roman" w:eastAsia="Times New Roman" w:hAnsi="Times New Roman" w:cs="Times New Roman"/>
          <w:sz w:val="24"/>
          <w:szCs w:val="24"/>
          <w:lang w:eastAsia="tr-TR"/>
        </w:rPr>
        <w:t>:</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NOT:1</w:t>
      </w:r>
      <w:r w:rsidRPr="00020FAF">
        <w:rPr>
          <w:rFonts w:ascii="Times New Roman" w:eastAsia="Times New Roman" w:hAnsi="Times New Roman" w:cs="Times New Roman"/>
          <w:sz w:val="24"/>
          <w:szCs w:val="24"/>
          <w:lang w:eastAsia="tr-TR"/>
        </w:rPr>
        <w:t>-Köylere Hizmet Götürme Birliği İhale Yönetmeliği’nin 39 maddesinin 1’nci fıkraları uyarınca ihale yetkilisi tarafından tekliflerin sözlü ya da yazılı yenilenmesi istenebilir.</w:t>
      </w:r>
    </w:p>
    <w:p w:rsidR="00020FAF" w:rsidRPr="00020FAF" w:rsidRDefault="00020FAF" w:rsidP="00020FAF">
      <w:pPr>
        <w:spacing w:after="0" w:line="240" w:lineRule="atLeast"/>
        <w:jc w:val="both"/>
        <w:rPr>
          <w:rFonts w:ascii="Times New Roman" w:eastAsia="Times New Roman" w:hAnsi="Times New Roman" w:cs="Times New Roman"/>
          <w:sz w:val="24"/>
          <w:szCs w:val="24"/>
          <w:lang w:eastAsia="tr-TR"/>
        </w:rPr>
      </w:pPr>
      <w:r w:rsidRPr="00020FAF">
        <w:rPr>
          <w:rFonts w:ascii="Times New Roman" w:eastAsia="Times New Roman" w:hAnsi="Times New Roman" w:cs="Times New Roman"/>
          <w:sz w:val="24"/>
          <w:szCs w:val="24"/>
          <w:lang w:eastAsia="tr-TR"/>
        </w:rPr>
        <w:t>2- Kurumumuz 4734 sayılı kamu ihale kanuna tabi olmayıp,</w:t>
      </w:r>
      <w:r w:rsidRPr="00020FAF">
        <w:rPr>
          <w:rFonts w:ascii="Times New Roman" w:eastAsia="Times New Roman" w:hAnsi="Times New Roman" w:cs="Times New Roman"/>
          <w:color w:val="1C283D"/>
          <w:sz w:val="24"/>
          <w:szCs w:val="24"/>
          <w:lang w:eastAsia="tr-TR"/>
        </w:rPr>
        <w:t xml:space="preserve"> İhale komisyonu, zorunlu hallere münhasır olmak üzere gerekçesini belirtmek suretiyle ihaleyi yapıp yapmamakta serbesttir. Birliklerin ihaleyi yapmama kararı </w:t>
      </w:r>
      <w:proofErr w:type="spellStart"/>
      <w:proofErr w:type="gramStart"/>
      <w:r w:rsidRPr="00020FAF">
        <w:rPr>
          <w:rFonts w:ascii="Times New Roman" w:eastAsia="Times New Roman" w:hAnsi="Times New Roman" w:cs="Times New Roman"/>
          <w:color w:val="1C283D"/>
          <w:sz w:val="24"/>
          <w:szCs w:val="24"/>
          <w:lang w:eastAsia="tr-TR"/>
        </w:rPr>
        <w:t>kesindir.</w:t>
      </w:r>
      <w:r w:rsidRPr="00020FAF">
        <w:rPr>
          <w:rFonts w:ascii="Times New Roman" w:eastAsia="Times New Roman" w:hAnsi="Times New Roman" w:cs="Times New Roman"/>
          <w:sz w:val="24"/>
          <w:szCs w:val="24"/>
          <w:lang w:eastAsia="tr-TR"/>
        </w:rPr>
        <w:t>Keyfiyet</w:t>
      </w:r>
      <w:proofErr w:type="spellEnd"/>
      <w:proofErr w:type="gramEnd"/>
      <w:r w:rsidRPr="00020FAF">
        <w:rPr>
          <w:rFonts w:ascii="Times New Roman" w:eastAsia="Times New Roman" w:hAnsi="Times New Roman" w:cs="Times New Roman"/>
          <w:sz w:val="24"/>
          <w:szCs w:val="24"/>
          <w:lang w:eastAsia="tr-TR"/>
        </w:rPr>
        <w:t xml:space="preserve"> ilan olunur.</w:t>
      </w: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bookmarkStart w:id="0" w:name="_GoBack"/>
      <w:bookmarkEnd w:id="0"/>
    </w:p>
    <w:p w:rsidR="00020FAF" w:rsidRPr="00020FAF" w:rsidRDefault="00020FAF" w:rsidP="00020FAF">
      <w:pPr>
        <w:spacing w:after="0" w:line="240" w:lineRule="auto"/>
        <w:jc w:val="both"/>
        <w:rPr>
          <w:rFonts w:ascii="Times New Roman" w:eastAsia="Times New Roman" w:hAnsi="Times New Roman" w:cs="Times New Roman"/>
          <w:sz w:val="24"/>
          <w:szCs w:val="24"/>
          <w:lang w:eastAsia="tr-TR"/>
        </w:rPr>
      </w:pPr>
    </w:p>
    <w:p w:rsidR="00020FAF" w:rsidRPr="00020FAF" w:rsidRDefault="00020FAF" w:rsidP="00020FAF">
      <w:pPr>
        <w:spacing w:after="0" w:line="240" w:lineRule="auto"/>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 xml:space="preserve">                                                                                                         EZİNE  KÖYLERE </w:t>
      </w:r>
    </w:p>
    <w:p w:rsidR="00020FAF" w:rsidRPr="00020FAF" w:rsidRDefault="00020FAF" w:rsidP="00020FAF">
      <w:pPr>
        <w:spacing w:after="0" w:line="240" w:lineRule="auto"/>
        <w:rPr>
          <w:rFonts w:ascii="Times New Roman" w:eastAsia="Times New Roman" w:hAnsi="Times New Roman" w:cs="Times New Roman"/>
          <w:sz w:val="24"/>
          <w:szCs w:val="24"/>
          <w:lang w:eastAsia="tr-TR"/>
        </w:rPr>
      </w:pPr>
      <w:r w:rsidRPr="00020FAF">
        <w:rPr>
          <w:rFonts w:ascii="Times New Roman" w:eastAsia="Times New Roman" w:hAnsi="Times New Roman" w:cs="Times New Roman"/>
          <w:b/>
          <w:bCs/>
          <w:sz w:val="24"/>
          <w:szCs w:val="24"/>
          <w:lang w:eastAsia="tr-TR"/>
        </w:rPr>
        <w:t>                                                                                               HİZMET GÖTÜRME BİRLİĞİ</w:t>
      </w:r>
    </w:p>
    <w:p w:rsidR="00C2511E" w:rsidRDefault="00C2511E"/>
    <w:sectPr w:rsidR="00C251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21"/>
    <w:rsid w:val="00020FAF"/>
    <w:rsid w:val="00736021"/>
    <w:rsid w:val="00C251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A612E-F1C5-42DC-BA99-04841827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9702">
      <w:bodyDiv w:val="1"/>
      <w:marLeft w:val="0"/>
      <w:marRight w:val="0"/>
      <w:marTop w:val="0"/>
      <w:marBottom w:val="0"/>
      <w:divBdr>
        <w:top w:val="none" w:sz="0" w:space="0" w:color="auto"/>
        <w:left w:val="none" w:sz="0" w:space="0" w:color="auto"/>
        <w:bottom w:val="none" w:sz="0" w:space="0" w:color="auto"/>
        <w:right w:val="none" w:sz="0" w:space="0" w:color="auto"/>
      </w:divBdr>
      <w:divsChild>
        <w:div w:id="266162497">
          <w:marLeft w:val="0"/>
          <w:marRight w:val="0"/>
          <w:marTop w:val="0"/>
          <w:marBottom w:val="120"/>
          <w:divBdr>
            <w:top w:val="none" w:sz="0" w:space="0" w:color="auto"/>
            <w:left w:val="none" w:sz="0" w:space="0" w:color="auto"/>
            <w:bottom w:val="none" w:sz="0" w:space="0" w:color="auto"/>
            <w:right w:val="none" w:sz="0" w:space="0" w:color="auto"/>
          </w:divBdr>
        </w:div>
        <w:div w:id="1125541920">
          <w:marLeft w:val="0"/>
          <w:marRight w:val="0"/>
          <w:marTop w:val="120"/>
          <w:marBottom w:val="0"/>
          <w:divBdr>
            <w:top w:val="none" w:sz="0" w:space="0" w:color="auto"/>
            <w:left w:val="none" w:sz="0" w:space="0" w:color="auto"/>
            <w:bottom w:val="none" w:sz="0" w:space="0" w:color="auto"/>
            <w:right w:val="none" w:sz="0" w:space="0" w:color="auto"/>
          </w:divBdr>
        </w:div>
        <w:div w:id="1362632637">
          <w:marLeft w:val="0"/>
          <w:marRight w:val="0"/>
          <w:marTop w:val="0"/>
          <w:marBottom w:val="0"/>
          <w:divBdr>
            <w:top w:val="none" w:sz="0" w:space="0" w:color="auto"/>
            <w:left w:val="none" w:sz="0" w:space="0" w:color="auto"/>
            <w:bottom w:val="none" w:sz="0" w:space="0" w:color="auto"/>
            <w:right w:val="none" w:sz="0" w:space="0" w:color="auto"/>
          </w:divBdr>
        </w:div>
        <w:div w:id="839929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UYMAN</dc:creator>
  <cp:keywords/>
  <dc:description/>
  <cp:lastModifiedBy>Murat UYMAN</cp:lastModifiedBy>
  <cp:revision>2</cp:revision>
  <dcterms:created xsi:type="dcterms:W3CDTF">2019-06-21T11:50:00Z</dcterms:created>
  <dcterms:modified xsi:type="dcterms:W3CDTF">2019-06-21T11:51:00Z</dcterms:modified>
</cp:coreProperties>
</file>